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EABA1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Thomas DARELL</w:t>
      </w:r>
      <w:r>
        <w:t xml:space="preserve">      (fl.1483)</w:t>
      </w:r>
    </w:p>
    <w:p w14:paraId="774B2876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</w:p>
    <w:p w14:paraId="195C2311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</w:p>
    <w:p w14:paraId="7EBA01BD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  <w:r>
        <w:t xml:space="preserve">= </w:t>
      </w:r>
      <w:proofErr w:type="spellStart"/>
      <w:r>
        <w:t>Willhelmina</w:t>
      </w:r>
      <w:proofErr w:type="spellEnd"/>
      <w:r>
        <w:t>(q.v.).</w:t>
      </w:r>
    </w:p>
    <w:p w14:paraId="40E1A333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2B3EB8F7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</w:p>
    <w:p w14:paraId="204AA29D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</w:p>
    <w:p w14:paraId="6A4D346E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They made a plaint of debt against Peter </w:t>
      </w:r>
      <w:proofErr w:type="spellStart"/>
      <w:r>
        <w:t>Attele</w:t>
      </w:r>
      <w:proofErr w:type="spellEnd"/>
      <w:r>
        <w:t xml:space="preserve"> of </w:t>
      </w:r>
      <w:proofErr w:type="spellStart"/>
      <w:r>
        <w:t>Herriard</w:t>
      </w:r>
      <w:proofErr w:type="spellEnd"/>
      <w:r>
        <w:t>, Hampshire(q.v.).</w:t>
      </w:r>
    </w:p>
    <w:p w14:paraId="2EE1402C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  <w:r>
        <w:tab/>
      </w:r>
      <w:r>
        <w:tab/>
        <w:t>(ibid.)</w:t>
      </w:r>
    </w:p>
    <w:p w14:paraId="12679428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</w:p>
    <w:p w14:paraId="2AAB708A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</w:p>
    <w:p w14:paraId="0E0925D8" w14:textId="77777777" w:rsidR="00285EB1" w:rsidRDefault="00285EB1" w:rsidP="00285EB1">
      <w:pPr>
        <w:pStyle w:val="NoSpacing"/>
        <w:tabs>
          <w:tab w:val="left" w:pos="720"/>
          <w:tab w:val="left" w:pos="1440"/>
        </w:tabs>
      </w:pPr>
      <w:r>
        <w:t>23 November 2019</w:t>
      </w:r>
    </w:p>
    <w:p w14:paraId="72B210E0" w14:textId="77777777" w:rsidR="006B2F86" w:rsidRPr="00E71FC3" w:rsidRDefault="00285E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24517" w14:textId="77777777" w:rsidR="00285EB1" w:rsidRDefault="00285EB1" w:rsidP="00E71FC3">
      <w:pPr>
        <w:spacing w:after="0" w:line="240" w:lineRule="auto"/>
      </w:pPr>
      <w:r>
        <w:separator/>
      </w:r>
    </w:p>
  </w:endnote>
  <w:endnote w:type="continuationSeparator" w:id="0">
    <w:p w14:paraId="5DAC87D7" w14:textId="77777777" w:rsidR="00285EB1" w:rsidRDefault="00285E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E2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E5AE9" w14:textId="77777777" w:rsidR="00285EB1" w:rsidRDefault="00285EB1" w:rsidP="00E71FC3">
      <w:pPr>
        <w:spacing w:after="0" w:line="240" w:lineRule="auto"/>
      </w:pPr>
      <w:r>
        <w:separator/>
      </w:r>
    </w:p>
  </w:footnote>
  <w:footnote w:type="continuationSeparator" w:id="0">
    <w:p w14:paraId="43D05D8D" w14:textId="77777777" w:rsidR="00285EB1" w:rsidRDefault="00285E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EB1"/>
    <w:rsid w:val="001A7C09"/>
    <w:rsid w:val="00285EB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92A83"/>
  <w15:chartTrackingRefBased/>
  <w15:docId w15:val="{BE18868B-0FB0-4D90-B27B-07293B621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85E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2019-12-04T19:08:00Z</dcterms:created>
  <dcterms:modified xsi:type="dcterms:W3CDTF">2019-12-04T19:08:00Z</dcterms:modified>
</cp:coreProperties>
</file>